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3BBBC8" w14:textId="77777777" w:rsidR="00EF65F8" w:rsidRDefault="00EF65F8" w:rsidP="00E612D3">
      <w:pPr>
        <w:jc w:val="center"/>
        <w:rPr>
          <w:rFonts w:ascii="Andika" w:hAnsi="Andika" w:cs="Andika"/>
          <w:i/>
          <w:iCs/>
        </w:rPr>
      </w:pPr>
    </w:p>
    <w:p w14:paraId="1E9D79EC" w14:textId="75DC0B7B" w:rsidR="00E612D3" w:rsidRDefault="00534D1C" w:rsidP="00E612D3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34D76BD" wp14:editId="0464C326">
                <wp:simplePos x="0" y="0"/>
                <wp:positionH relativeFrom="column">
                  <wp:posOffset>219075</wp:posOffset>
                </wp:positionH>
                <wp:positionV relativeFrom="paragraph">
                  <wp:posOffset>341630</wp:posOffset>
                </wp:positionV>
                <wp:extent cx="6139180" cy="3134995"/>
                <wp:effectExtent l="0" t="0" r="13970" b="2730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9180" cy="3134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F460F2" w14:textId="7625B13C" w:rsidR="00C822B0" w:rsidRPr="00A776B6" w:rsidRDefault="00C822B0" w:rsidP="00C822B0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A776B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Once upon a time, in a small village, there lived a sad little mouse named Milo. Milo </w:t>
                            </w:r>
                            <w:proofErr w:type="spellStart"/>
                            <w:r w:rsidRPr="00A776B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usualy</w:t>
                            </w:r>
                            <w:proofErr w:type="spellEnd"/>
                            <w:r w:rsidRPr="00A776B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felt lonely because he was </w:t>
                            </w:r>
                            <w:proofErr w:type="spellStart"/>
                            <w:r w:rsidRPr="00A776B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completel</w:t>
                            </w:r>
                            <w:r w:rsidR="00A776B6" w:rsidRPr="00A776B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e</w:t>
                            </w:r>
                            <w:r w:rsidRPr="00A776B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y</w:t>
                            </w:r>
                            <w:proofErr w:type="spellEnd"/>
                            <w:r w:rsidRPr="00A776B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different from the other mice. While they scampered around </w:t>
                            </w:r>
                            <w:proofErr w:type="spellStart"/>
                            <w:r w:rsidRPr="00A776B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quikly</w:t>
                            </w:r>
                            <w:proofErr w:type="spellEnd"/>
                            <w:r w:rsidRPr="00A776B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, Milo moved </w:t>
                            </w:r>
                            <w:proofErr w:type="spellStart"/>
                            <w:r w:rsidRPr="00A776B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gent</w:t>
                            </w:r>
                            <w:r w:rsidR="00BC6D93" w:rsidRPr="00A776B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al</w:t>
                            </w:r>
                            <w:r w:rsidRPr="00A776B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ly</w:t>
                            </w:r>
                            <w:proofErr w:type="spellEnd"/>
                            <w:r w:rsidRPr="00A776B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and </w:t>
                            </w:r>
                            <w:proofErr w:type="spellStart"/>
                            <w:r w:rsidRPr="00A776B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quetly</w:t>
                            </w:r>
                            <w:proofErr w:type="spellEnd"/>
                            <w:r w:rsidRPr="00A776B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  <w:p w14:paraId="515C5BB4" w14:textId="572898A8" w:rsidR="004241FB" w:rsidRPr="00A776B6" w:rsidRDefault="00C822B0" w:rsidP="00C822B0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A776B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One day, Milo decided to be brave and try something new. He wanted to make friends with the </w:t>
                            </w:r>
                            <w:proofErr w:type="spellStart"/>
                            <w:r w:rsidRPr="00A776B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comicly</w:t>
                            </w:r>
                            <w:proofErr w:type="spellEnd"/>
                            <w:r w:rsidRPr="00A776B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energetic mice who always played near the cheese store. Despite feeling a bit nervous, Milo approached them </w:t>
                            </w:r>
                            <w:proofErr w:type="spellStart"/>
                            <w:r w:rsidRPr="00A776B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slowl</w:t>
                            </w:r>
                            <w:r w:rsidR="00A776B6" w:rsidRPr="00A776B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e</w:t>
                            </w:r>
                            <w:r w:rsidRPr="00A776B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y</w:t>
                            </w:r>
                            <w:proofErr w:type="spellEnd"/>
                            <w:r w:rsidRPr="00A776B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  <w:p w14:paraId="6EA5E3E7" w14:textId="77777777" w:rsidR="00A776B6" w:rsidRPr="00A776B6" w:rsidRDefault="00A776B6" w:rsidP="00C822B0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7.25pt;margin-top:26.9pt;width:483.4pt;height:246.8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">
                <v:textbox>
                  <w:txbxContent>
                    <w:p w14:paraId="5CF460F2" w14:textId="7625B13C" w:rsidR="00C822B0" w:rsidRPr="00A776B6" w:rsidRDefault="00C822B0" w:rsidP="00C822B0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A776B6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Once upon a time, in a small village, there lived a sad little mouse named Milo. Milo </w:t>
                      </w:r>
                      <w:proofErr w:type="spellStart"/>
                      <w:r w:rsidRPr="00A776B6">
                        <w:rPr>
                          <w:rFonts w:ascii="Andika" w:hAnsi="Andika" w:cs="Andika"/>
                          <w:sz w:val="32"/>
                          <w:szCs w:val="32"/>
                        </w:rPr>
                        <w:t>usualy</w:t>
                      </w:r>
                      <w:proofErr w:type="spellEnd"/>
                      <w:r w:rsidRPr="00A776B6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felt lonely because he was </w:t>
                      </w:r>
                      <w:proofErr w:type="spellStart"/>
                      <w:r w:rsidRPr="00A776B6">
                        <w:rPr>
                          <w:rFonts w:ascii="Andika" w:hAnsi="Andika" w:cs="Andika"/>
                          <w:sz w:val="32"/>
                          <w:szCs w:val="32"/>
                        </w:rPr>
                        <w:t>completel</w:t>
                      </w:r>
                      <w:r w:rsidR="00A776B6" w:rsidRPr="00A776B6">
                        <w:rPr>
                          <w:rFonts w:ascii="Andika" w:hAnsi="Andika" w:cs="Andika"/>
                          <w:sz w:val="32"/>
                          <w:szCs w:val="32"/>
                        </w:rPr>
                        <w:t>e</w:t>
                      </w:r>
                      <w:r w:rsidRPr="00A776B6">
                        <w:rPr>
                          <w:rFonts w:ascii="Andika" w:hAnsi="Andika" w:cs="Andika"/>
                          <w:sz w:val="32"/>
                          <w:szCs w:val="32"/>
                        </w:rPr>
                        <w:t>y</w:t>
                      </w:r>
                      <w:proofErr w:type="spellEnd"/>
                      <w:r w:rsidRPr="00A776B6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different from the other mice. While they scampered around </w:t>
                      </w:r>
                      <w:proofErr w:type="spellStart"/>
                      <w:r w:rsidRPr="00A776B6">
                        <w:rPr>
                          <w:rFonts w:ascii="Andika" w:hAnsi="Andika" w:cs="Andika"/>
                          <w:sz w:val="32"/>
                          <w:szCs w:val="32"/>
                        </w:rPr>
                        <w:t>quikly</w:t>
                      </w:r>
                      <w:proofErr w:type="spellEnd"/>
                      <w:r w:rsidRPr="00A776B6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, Milo moved </w:t>
                      </w:r>
                      <w:proofErr w:type="spellStart"/>
                      <w:r w:rsidRPr="00A776B6">
                        <w:rPr>
                          <w:rFonts w:ascii="Andika" w:hAnsi="Andika" w:cs="Andika"/>
                          <w:sz w:val="32"/>
                          <w:szCs w:val="32"/>
                        </w:rPr>
                        <w:t>gent</w:t>
                      </w:r>
                      <w:r w:rsidR="00BC6D93" w:rsidRPr="00A776B6">
                        <w:rPr>
                          <w:rFonts w:ascii="Andika" w:hAnsi="Andika" w:cs="Andika"/>
                          <w:sz w:val="32"/>
                          <w:szCs w:val="32"/>
                        </w:rPr>
                        <w:t>al</w:t>
                      </w:r>
                      <w:r w:rsidRPr="00A776B6">
                        <w:rPr>
                          <w:rFonts w:ascii="Andika" w:hAnsi="Andika" w:cs="Andika"/>
                          <w:sz w:val="32"/>
                          <w:szCs w:val="32"/>
                        </w:rPr>
                        <w:t>ly</w:t>
                      </w:r>
                      <w:proofErr w:type="spellEnd"/>
                      <w:r w:rsidRPr="00A776B6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and </w:t>
                      </w:r>
                      <w:proofErr w:type="spellStart"/>
                      <w:r w:rsidRPr="00A776B6">
                        <w:rPr>
                          <w:rFonts w:ascii="Andika" w:hAnsi="Andika" w:cs="Andika"/>
                          <w:sz w:val="32"/>
                          <w:szCs w:val="32"/>
                        </w:rPr>
                        <w:t>quetly</w:t>
                      </w:r>
                      <w:proofErr w:type="spellEnd"/>
                      <w:r w:rsidRPr="00A776B6">
                        <w:rPr>
                          <w:rFonts w:ascii="Andika" w:hAnsi="Andika" w:cs="Andika"/>
                          <w:sz w:val="32"/>
                          <w:szCs w:val="32"/>
                        </w:rPr>
                        <w:t>.</w:t>
                      </w:r>
                    </w:p>
                    <w:p w14:paraId="515C5BB4" w14:textId="572898A8" w:rsidR="004241FB" w:rsidRPr="00A776B6" w:rsidRDefault="00C822B0" w:rsidP="00C822B0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A776B6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One day, Milo decided to be brave and try something new. He wanted to make friends with the </w:t>
                      </w:r>
                      <w:proofErr w:type="spellStart"/>
                      <w:r w:rsidRPr="00A776B6">
                        <w:rPr>
                          <w:rFonts w:ascii="Andika" w:hAnsi="Andika" w:cs="Andika"/>
                          <w:sz w:val="32"/>
                          <w:szCs w:val="32"/>
                        </w:rPr>
                        <w:t>comicly</w:t>
                      </w:r>
                      <w:proofErr w:type="spellEnd"/>
                      <w:r w:rsidRPr="00A776B6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energetic mice who always played near the cheese store. Despite feeling a bit nervous, Milo approached them </w:t>
                      </w:r>
                      <w:proofErr w:type="spellStart"/>
                      <w:r w:rsidRPr="00A776B6">
                        <w:rPr>
                          <w:rFonts w:ascii="Andika" w:hAnsi="Andika" w:cs="Andika"/>
                          <w:sz w:val="32"/>
                          <w:szCs w:val="32"/>
                        </w:rPr>
                        <w:t>slowl</w:t>
                      </w:r>
                      <w:r w:rsidR="00A776B6" w:rsidRPr="00A776B6">
                        <w:rPr>
                          <w:rFonts w:ascii="Andika" w:hAnsi="Andika" w:cs="Andika"/>
                          <w:sz w:val="32"/>
                          <w:szCs w:val="32"/>
                        </w:rPr>
                        <w:t>e</w:t>
                      </w:r>
                      <w:r w:rsidRPr="00A776B6">
                        <w:rPr>
                          <w:rFonts w:ascii="Andika" w:hAnsi="Andika" w:cs="Andika"/>
                          <w:sz w:val="32"/>
                          <w:szCs w:val="32"/>
                        </w:rPr>
                        <w:t>y</w:t>
                      </w:r>
                      <w:proofErr w:type="spellEnd"/>
                      <w:r w:rsidRPr="00A776B6">
                        <w:rPr>
                          <w:rFonts w:ascii="Andika" w:hAnsi="Andika" w:cs="Andika"/>
                          <w:sz w:val="32"/>
                          <w:szCs w:val="32"/>
                        </w:rPr>
                        <w:t>.</w:t>
                      </w:r>
                    </w:p>
                    <w:p w14:paraId="6EA5E3E7" w14:textId="77777777" w:rsidR="00A776B6" w:rsidRPr="00A776B6" w:rsidRDefault="00A776B6" w:rsidP="00C822B0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>the</w:t>
      </w:r>
      <w:r w:rsidR="009F683F">
        <w:rPr>
          <w:rFonts w:ascii="Andika" w:hAnsi="Andika" w:cs="Andika"/>
          <w:i/>
          <w:iCs/>
        </w:rPr>
        <w:t xml:space="preserve"> spelling</w:t>
      </w:r>
      <w:r w:rsidR="0093011E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27B8561B" w14:textId="3D905AD3" w:rsidR="00E07B6A" w:rsidRPr="00E612D3" w:rsidRDefault="00E07B6A" w:rsidP="00E612D3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682856" w14:paraId="7C99CD2B" w14:textId="77777777" w:rsidTr="00682856">
        <w:tc>
          <w:tcPr>
            <w:tcW w:w="2614" w:type="dxa"/>
          </w:tcPr>
          <w:p w14:paraId="3D97036D" w14:textId="2F0852C7" w:rsidR="00682856" w:rsidRDefault="00682856" w:rsidP="00E612D3">
            <w:r>
              <w:t xml:space="preserve">1. </w:t>
            </w:r>
          </w:p>
        </w:tc>
        <w:tc>
          <w:tcPr>
            <w:tcW w:w="2614" w:type="dxa"/>
          </w:tcPr>
          <w:p w14:paraId="2D97CC7A" w14:textId="77777777" w:rsidR="00682856" w:rsidRDefault="00682856" w:rsidP="00E612D3">
            <w:r>
              <w:t>2.</w:t>
            </w:r>
          </w:p>
          <w:p w14:paraId="22D283C1" w14:textId="77777777" w:rsidR="00682856" w:rsidRDefault="00682856" w:rsidP="00E612D3"/>
          <w:p w14:paraId="0014C51E" w14:textId="77777777" w:rsidR="00682856" w:rsidRDefault="00682856" w:rsidP="00E612D3"/>
          <w:p w14:paraId="5CFC3D44" w14:textId="77777777" w:rsidR="00E06C80" w:rsidRDefault="00E06C80" w:rsidP="00E612D3"/>
          <w:p w14:paraId="656B3B1F" w14:textId="6C929C18" w:rsidR="00E06C80" w:rsidRDefault="00E06C80" w:rsidP="00E612D3"/>
        </w:tc>
        <w:tc>
          <w:tcPr>
            <w:tcW w:w="2614" w:type="dxa"/>
          </w:tcPr>
          <w:p w14:paraId="5DC7FBE3" w14:textId="2DE4485B" w:rsidR="00682856" w:rsidRDefault="00682856" w:rsidP="00E612D3">
            <w:r>
              <w:t xml:space="preserve">3. </w:t>
            </w:r>
          </w:p>
        </w:tc>
        <w:tc>
          <w:tcPr>
            <w:tcW w:w="2614" w:type="dxa"/>
          </w:tcPr>
          <w:p w14:paraId="5C171552" w14:textId="2C2A96C3" w:rsidR="00682856" w:rsidRDefault="00682856" w:rsidP="00E612D3">
            <w:r>
              <w:t>4.</w:t>
            </w:r>
          </w:p>
        </w:tc>
      </w:tr>
      <w:tr w:rsidR="008026F8" w14:paraId="338028D0" w14:textId="77777777" w:rsidTr="005770FA">
        <w:trPr>
          <w:gridAfter w:val="1"/>
          <w:wAfter w:w="2614" w:type="dxa"/>
        </w:trPr>
        <w:tc>
          <w:tcPr>
            <w:tcW w:w="2614" w:type="dxa"/>
          </w:tcPr>
          <w:p w14:paraId="48E100BD" w14:textId="0A93D659" w:rsidR="008026F8" w:rsidRDefault="008026F8" w:rsidP="00534D1C">
            <w:r>
              <w:t>5.</w:t>
            </w:r>
          </w:p>
        </w:tc>
        <w:tc>
          <w:tcPr>
            <w:tcW w:w="2614" w:type="dxa"/>
          </w:tcPr>
          <w:p w14:paraId="6492C975" w14:textId="77777777" w:rsidR="008026F8" w:rsidRDefault="008026F8" w:rsidP="00534D1C">
            <w:r>
              <w:t>6.</w:t>
            </w:r>
          </w:p>
          <w:p w14:paraId="6E477604" w14:textId="77777777" w:rsidR="008026F8" w:rsidRDefault="008026F8" w:rsidP="00534D1C"/>
          <w:p w14:paraId="1C6A4929" w14:textId="77777777" w:rsidR="008026F8" w:rsidRDefault="008026F8" w:rsidP="00534D1C"/>
          <w:p w14:paraId="7F248B99" w14:textId="48D88604" w:rsidR="008026F8" w:rsidRDefault="008026F8" w:rsidP="00534D1C"/>
          <w:p w14:paraId="7AE63DBB" w14:textId="77777777" w:rsidR="008026F8" w:rsidRDefault="008026F8" w:rsidP="00534D1C"/>
        </w:tc>
        <w:tc>
          <w:tcPr>
            <w:tcW w:w="2614" w:type="dxa"/>
            <w:tcBorders>
              <w:bottom w:val="single" w:sz="4" w:space="0" w:color="auto"/>
            </w:tcBorders>
          </w:tcPr>
          <w:p w14:paraId="6DDB1E6D" w14:textId="46877748" w:rsidR="008026F8" w:rsidRDefault="008026F8" w:rsidP="00534D1C">
            <w:r>
              <w:t xml:space="preserve">7. </w:t>
            </w:r>
          </w:p>
        </w:tc>
      </w:tr>
    </w:tbl>
    <w:p w14:paraId="68162406" w14:textId="591EB401" w:rsidR="00682856" w:rsidRDefault="00564D5B" w:rsidP="00E612D3">
      <w:r w:rsidRPr="0019187A">
        <w:drawing>
          <wp:anchor distT="0" distB="0" distL="114300" distR="114300" simplePos="0" relativeHeight="251661312" behindDoc="0" locked="0" layoutInCell="1" allowOverlap="1" wp14:anchorId="09EC8267" wp14:editId="6F54A528">
            <wp:simplePos x="0" y="0"/>
            <wp:positionH relativeFrom="column">
              <wp:posOffset>2968831</wp:posOffset>
            </wp:positionH>
            <wp:positionV relativeFrom="paragraph">
              <wp:posOffset>95003</wp:posOffset>
            </wp:positionV>
            <wp:extent cx="3784393" cy="3305148"/>
            <wp:effectExtent l="0" t="0" r="6985" b="0"/>
            <wp:wrapNone/>
            <wp:docPr id="1940837665" name="Picture 1" descr="A cartoon mouse with a surprised express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0837665" name="Picture 1" descr="A cartoon mouse with a surprised expression&#10;&#10;Description automatically generated"/>
                    <pic:cNvPicPr/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backgroundRemoval t="5500" b="96000" l="1747" r="95197">
                                  <a14:foregroundMark x1="46288" y1="20500" x2="35808" y2="10500"/>
                                  <a14:foregroundMark x1="42795" y1="5500" x2="42795" y2="5500"/>
                                  <a14:foregroundMark x1="1747" y1="20000" x2="10480" y2="26000"/>
                                  <a14:foregroundMark x1="28384" y1="43000" x2="28384" y2="43000"/>
                                  <a14:foregroundMark x1="32314" y1="27000" x2="41921" y2="42000"/>
                                  <a14:foregroundMark x1="43668" y1="43500" x2="37555" y2="28000"/>
                                  <a14:foregroundMark x1="30568" y1="47000" x2="22707" y2="47000"/>
                                  <a14:foregroundMark x1="90393" y1="47000" x2="90393" y2="47000"/>
                                  <a14:foregroundMark x1="95197" y1="43000" x2="95197" y2="43000"/>
                                  <a14:foregroundMark x1="52838" y1="90500" x2="34934" y2="92500"/>
                                  <a14:foregroundMark x1="37991" y1="96000" x2="37991" y2="96000"/>
                                  <a14:foregroundMark x1="41921" y1="71000" x2="46288" y2="80000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84393" cy="330514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2E1E9E0" w14:textId="77777777" w:rsidR="00564D5B" w:rsidRPr="00564D5B" w:rsidRDefault="00564D5B" w:rsidP="00564D5B"/>
    <w:p w14:paraId="0F4BCC40" w14:textId="77777777" w:rsidR="00564D5B" w:rsidRPr="00564D5B" w:rsidRDefault="00564D5B" w:rsidP="00564D5B"/>
    <w:p w14:paraId="6FD242EB" w14:textId="77777777" w:rsidR="00564D5B" w:rsidRPr="00564D5B" w:rsidRDefault="00564D5B" w:rsidP="00564D5B"/>
    <w:p w14:paraId="658A29A3" w14:textId="77777777" w:rsidR="00564D5B" w:rsidRPr="00564D5B" w:rsidRDefault="00564D5B" w:rsidP="00564D5B"/>
    <w:p w14:paraId="53F0C395" w14:textId="77777777" w:rsidR="00564D5B" w:rsidRPr="00564D5B" w:rsidRDefault="00564D5B" w:rsidP="00564D5B"/>
    <w:p w14:paraId="53544A7D" w14:textId="77777777" w:rsidR="00564D5B" w:rsidRPr="00564D5B" w:rsidRDefault="00564D5B" w:rsidP="00564D5B"/>
    <w:p w14:paraId="061B65CB" w14:textId="77777777" w:rsidR="00564D5B" w:rsidRPr="00564D5B" w:rsidRDefault="00564D5B" w:rsidP="00564D5B"/>
    <w:p w14:paraId="40308F18" w14:textId="77777777" w:rsidR="00564D5B" w:rsidRPr="00564D5B" w:rsidRDefault="00564D5B" w:rsidP="00564D5B"/>
    <w:p w14:paraId="53224074" w14:textId="77777777" w:rsidR="00564D5B" w:rsidRPr="00564D5B" w:rsidRDefault="00564D5B" w:rsidP="00564D5B"/>
    <w:p w14:paraId="444D18BD" w14:textId="77777777" w:rsidR="00564D5B" w:rsidRPr="00564D5B" w:rsidRDefault="00564D5B" w:rsidP="00564D5B"/>
    <w:p w14:paraId="09C5A9B3" w14:textId="77777777" w:rsidR="00564D5B" w:rsidRPr="00564D5B" w:rsidRDefault="00564D5B" w:rsidP="00564D5B">
      <w:pPr>
        <w:jc w:val="right"/>
      </w:pPr>
    </w:p>
    <w:sectPr w:rsidR="00564D5B" w:rsidRPr="00564D5B" w:rsidSect="0022432E">
      <w:headerReference w:type="default" r:id="rId8"/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C4D53E" w14:textId="77777777" w:rsidR="0022432E" w:rsidRDefault="0022432E" w:rsidP="00E612D3">
      <w:pPr>
        <w:spacing w:after="0" w:line="240" w:lineRule="auto"/>
      </w:pPr>
      <w:r>
        <w:separator/>
      </w:r>
    </w:p>
  </w:endnote>
  <w:endnote w:type="continuationSeparator" w:id="0">
    <w:p w14:paraId="1D5DDA89" w14:textId="77777777" w:rsidR="0022432E" w:rsidRDefault="0022432E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669932" w14:textId="5A846CFD" w:rsidR="00E612D3" w:rsidRDefault="00E612D3" w:rsidP="00E612D3">
    <w:pPr>
      <w:pStyle w:val="Footer"/>
      <w:jc w:val="right"/>
    </w:pPr>
    <w:r>
      <w:t>Copyright Emile Education – www.emile-education.</w:t>
    </w:r>
    <w:r w:rsidR="00564D5B">
      <w:t>c</w:t>
    </w:r>
    <w:r>
      <w:t>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782147" w14:textId="77777777" w:rsidR="0022432E" w:rsidRDefault="0022432E" w:rsidP="00E612D3">
      <w:pPr>
        <w:spacing w:after="0" w:line="240" w:lineRule="auto"/>
      </w:pPr>
      <w:r>
        <w:separator/>
      </w:r>
    </w:p>
  </w:footnote>
  <w:footnote w:type="continuationSeparator" w:id="0">
    <w:p w14:paraId="570CBD76" w14:textId="77777777" w:rsidR="0022432E" w:rsidRDefault="0022432E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A654AB" w14:textId="4C3AD840" w:rsidR="00E612D3" w:rsidRDefault="00D862BD" w:rsidP="00D862BD">
    <w:pPr>
      <w:pStyle w:val="Header"/>
      <w:jc w:val="right"/>
    </w:pPr>
    <w:r>
      <w:t>Term 1</w:t>
    </w:r>
    <w:r w:rsidR="00C822B0">
      <w:t>B</w:t>
    </w:r>
    <w:r>
      <w:t xml:space="preserve">  –  </w:t>
    </w:r>
    <w:r w:rsidR="00E612D3">
      <w:t xml:space="preserve">Week </w:t>
    </w:r>
    <w:r w:rsidR="00C822B0">
      <w:t>1</w:t>
    </w:r>
    <w:r>
      <w:t xml:space="preserve"> </w:t>
    </w:r>
    <w:r w:rsidR="00E612D3">
      <w:t xml:space="preserve"> - </w:t>
    </w:r>
    <w:r w:rsidR="00C822B0">
      <w:t>Suffix -</w:t>
    </w:r>
    <w:proofErr w:type="spellStart"/>
    <w:r w:rsidR="00C822B0">
      <w:t>ly</w:t>
    </w:r>
    <w:proofErr w:type="spell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367B9"/>
    <w:rsid w:val="00052546"/>
    <w:rsid w:val="0006138E"/>
    <w:rsid w:val="00075C6C"/>
    <w:rsid w:val="00091DEA"/>
    <w:rsid w:val="000D46CC"/>
    <w:rsid w:val="00100157"/>
    <w:rsid w:val="00122C53"/>
    <w:rsid w:val="0017126F"/>
    <w:rsid w:val="001B0107"/>
    <w:rsid w:val="001C1634"/>
    <w:rsid w:val="001C3C6C"/>
    <w:rsid w:val="001D4BBE"/>
    <w:rsid w:val="00222B58"/>
    <w:rsid w:val="0022432E"/>
    <w:rsid w:val="002455C7"/>
    <w:rsid w:val="00266118"/>
    <w:rsid w:val="002F29B3"/>
    <w:rsid w:val="00333C1F"/>
    <w:rsid w:val="003B3152"/>
    <w:rsid w:val="003C14E6"/>
    <w:rsid w:val="003C492F"/>
    <w:rsid w:val="004241FB"/>
    <w:rsid w:val="00442BD7"/>
    <w:rsid w:val="00534D1C"/>
    <w:rsid w:val="00564D5B"/>
    <w:rsid w:val="005770FA"/>
    <w:rsid w:val="005D7C3C"/>
    <w:rsid w:val="00682856"/>
    <w:rsid w:val="006867AA"/>
    <w:rsid w:val="00713EC4"/>
    <w:rsid w:val="007150D3"/>
    <w:rsid w:val="00722524"/>
    <w:rsid w:val="00767101"/>
    <w:rsid w:val="007C37F9"/>
    <w:rsid w:val="008018F4"/>
    <w:rsid w:val="008026F8"/>
    <w:rsid w:val="008D7E17"/>
    <w:rsid w:val="0093011E"/>
    <w:rsid w:val="0094098D"/>
    <w:rsid w:val="00942C7A"/>
    <w:rsid w:val="00982D79"/>
    <w:rsid w:val="009F683F"/>
    <w:rsid w:val="00A34218"/>
    <w:rsid w:val="00A7341D"/>
    <w:rsid w:val="00A74B1C"/>
    <w:rsid w:val="00A776B6"/>
    <w:rsid w:val="00A91542"/>
    <w:rsid w:val="00B51E49"/>
    <w:rsid w:val="00BA155B"/>
    <w:rsid w:val="00BC6D93"/>
    <w:rsid w:val="00C0304A"/>
    <w:rsid w:val="00C24827"/>
    <w:rsid w:val="00C24C93"/>
    <w:rsid w:val="00C36937"/>
    <w:rsid w:val="00C602BF"/>
    <w:rsid w:val="00C822B0"/>
    <w:rsid w:val="00C90F41"/>
    <w:rsid w:val="00CB7B15"/>
    <w:rsid w:val="00CB7C39"/>
    <w:rsid w:val="00CC44BD"/>
    <w:rsid w:val="00D862BD"/>
    <w:rsid w:val="00DD58D1"/>
    <w:rsid w:val="00E06C80"/>
    <w:rsid w:val="00E07B6A"/>
    <w:rsid w:val="00E612D3"/>
    <w:rsid w:val="00E757FA"/>
    <w:rsid w:val="00E80034"/>
    <w:rsid w:val="00EB1990"/>
    <w:rsid w:val="00EF65F8"/>
    <w:rsid w:val="00F55588"/>
    <w:rsid w:val="00F6796B"/>
    <w:rsid w:val="00FB1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microsoft.com/office/2007/relationships/hdphoto" Target="media/hdphoto1.wdp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</Words>
  <Characters>129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12</cp:revision>
  <dcterms:created xsi:type="dcterms:W3CDTF">2024-01-25T10:53:00Z</dcterms:created>
  <dcterms:modified xsi:type="dcterms:W3CDTF">2024-10-31T13:47:00Z</dcterms:modified>
</cp:coreProperties>
</file>